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517B" w:rsidRPr="0062517B" w:rsidRDefault="0062517B" w:rsidP="005D7D46">
      <w:pPr>
        <w:pStyle w:val="NormalWeb"/>
        <w:rPr>
          <w:rStyle w:val="title-breadcrumb"/>
          <w:b/>
          <w:bCs/>
          <w:sz w:val="36"/>
          <w:szCs w:val="36"/>
        </w:rPr>
      </w:pPr>
      <w:proofErr w:type="gramStart"/>
      <w:r w:rsidRPr="0062517B">
        <w:rPr>
          <w:rStyle w:val="title-breadcrumb"/>
          <w:b/>
          <w:bCs/>
          <w:i/>
          <w:iCs/>
          <w:sz w:val="36"/>
          <w:szCs w:val="36"/>
        </w:rPr>
        <w:t>there's</w:t>
      </w:r>
      <w:proofErr w:type="gramEnd"/>
      <w:r w:rsidRPr="0062517B">
        <w:rPr>
          <w:rStyle w:val="title-breadcrumb"/>
          <w:b/>
          <w:bCs/>
          <w:i/>
          <w:iCs/>
          <w:sz w:val="36"/>
          <w:szCs w:val="36"/>
        </w:rPr>
        <w:t xml:space="preserve"> a... / there are some...</w:t>
      </w:r>
      <w:r w:rsidRPr="0062517B">
        <w:rPr>
          <w:rStyle w:val="title-breadcrumb"/>
          <w:b/>
          <w:bCs/>
          <w:sz w:val="36"/>
          <w:szCs w:val="36"/>
        </w:rPr>
        <w:t xml:space="preserve"> Activity 1</w:t>
      </w:r>
    </w:p>
    <w:p w:rsidR="00C65A6B" w:rsidRPr="001178BE" w:rsidRDefault="0062517B" w:rsidP="0062517B">
      <w:pPr>
        <w:pStyle w:val="NormalWeb"/>
        <w:rPr>
          <w:sz w:val="28"/>
          <w:szCs w:val="28"/>
        </w:rPr>
      </w:pPr>
      <w:r w:rsidRPr="0062517B">
        <w:rPr>
          <w:sz w:val="28"/>
          <w:szCs w:val="28"/>
        </w:rPr>
        <w:t xml:space="preserve">Read Grammar bank 10A. Complete </w:t>
      </w:r>
      <w:proofErr w:type="gramStart"/>
      <w:r w:rsidRPr="0062517B">
        <w:rPr>
          <w:sz w:val="28"/>
          <w:szCs w:val="28"/>
        </w:rPr>
        <w:t xml:space="preserve">the sentences with the correct form of </w:t>
      </w:r>
      <w:proofErr w:type="spellStart"/>
      <w:r w:rsidRPr="0062517B">
        <w:rPr>
          <w:i/>
          <w:iCs/>
          <w:sz w:val="28"/>
          <w:szCs w:val="28"/>
        </w:rPr>
        <w:t>there’s</w:t>
      </w:r>
      <w:proofErr w:type="spellEnd"/>
      <w:proofErr w:type="gramEnd"/>
      <w:r w:rsidRPr="0062517B">
        <w:rPr>
          <w:sz w:val="28"/>
          <w:szCs w:val="28"/>
        </w:rPr>
        <w:t xml:space="preserve"> / </w:t>
      </w:r>
      <w:r w:rsidRPr="0062517B">
        <w:rPr>
          <w:i/>
          <w:iCs/>
          <w:sz w:val="28"/>
          <w:szCs w:val="28"/>
        </w:rPr>
        <w:t>there are</w:t>
      </w:r>
      <w:r w:rsidRPr="0062517B">
        <w:rPr>
          <w:sz w:val="28"/>
          <w:szCs w:val="28"/>
        </w:rPr>
        <w:t xml:space="preserve">, </w:t>
      </w:r>
      <w:r w:rsidRPr="0062517B">
        <w:rPr>
          <w:i/>
          <w:iCs/>
          <w:sz w:val="28"/>
          <w:szCs w:val="28"/>
        </w:rPr>
        <w:t>Is there</w:t>
      </w:r>
      <w:r w:rsidRPr="0062517B">
        <w:rPr>
          <w:sz w:val="28"/>
          <w:szCs w:val="28"/>
        </w:rPr>
        <w:t xml:space="preserve"> / </w:t>
      </w:r>
      <w:r w:rsidRPr="0062517B">
        <w:rPr>
          <w:i/>
          <w:iCs/>
          <w:sz w:val="28"/>
          <w:szCs w:val="28"/>
        </w:rPr>
        <w:t>Are there</w:t>
      </w:r>
      <w:r w:rsidRPr="0062517B">
        <w:rPr>
          <w:sz w:val="28"/>
          <w:szCs w:val="28"/>
        </w:rPr>
        <w:t xml:space="preserve">, or </w:t>
      </w:r>
      <w:r w:rsidRPr="0062517B">
        <w:rPr>
          <w:i/>
          <w:iCs/>
          <w:sz w:val="28"/>
          <w:szCs w:val="28"/>
        </w:rPr>
        <w:t>there isn’t</w:t>
      </w:r>
      <w:r w:rsidRPr="0062517B">
        <w:rPr>
          <w:sz w:val="28"/>
          <w:szCs w:val="28"/>
        </w:rPr>
        <w:t xml:space="preserve"> / </w:t>
      </w:r>
      <w:r w:rsidRPr="0062517B">
        <w:rPr>
          <w:i/>
          <w:iCs/>
          <w:sz w:val="28"/>
          <w:szCs w:val="28"/>
        </w:rPr>
        <w:t>there aren’t</w:t>
      </w:r>
      <w:r w:rsidRPr="0062517B">
        <w:rPr>
          <w:sz w:val="28"/>
          <w:szCs w:val="28"/>
        </w:rPr>
        <w:t>. Listen and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505350">
        <w:tc>
          <w:tcPr>
            <w:tcW w:w="9242" w:type="dxa"/>
          </w:tcPr>
          <w:p w:rsidR="00C65A6B" w:rsidRPr="00E359D3" w:rsidRDefault="00C65A6B" w:rsidP="00505350">
            <w:pPr>
              <w:bidi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10A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 there's a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... /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there are some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...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Singular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[+]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There’s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a TV in the room. 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There’s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a shower. (there’s = there is)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 xml:space="preserve">[–]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isn’t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a phone. 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isn’t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a bathtub.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 xml:space="preserve">[?]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Is there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a TV?  [</w:t>
            </w:r>
            <w:r w:rsidRPr="0062517B">
              <w:rPr>
                <w:rFonts w:ascii="MS Mincho" w:eastAsia="MS Mincho" w:hAnsi="MS Mincho" w:cs="MS Mincho" w:hint="eastAsia"/>
                <w:sz w:val="21"/>
                <w:szCs w:val="21"/>
                <w:lang w:bidi="ar-SA"/>
              </w:rPr>
              <w:t>✓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] Yes,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 there is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 xml:space="preserve">[?]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Is there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a bathtub?  [</w:t>
            </w:r>
            <w:r w:rsidRPr="0062517B">
              <w:rPr>
                <w:rFonts w:ascii="MS Mincho" w:eastAsia="MS Mincho" w:hAnsi="MS Mincho" w:cs="MS Mincho" w:hint="eastAsia"/>
                <w:sz w:val="21"/>
                <w:szCs w:val="21"/>
                <w:lang w:bidi="ar-SA"/>
              </w:rPr>
              <w:t>✗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] No,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isn’t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br/>
              <w:t>Plural</w:t>
            </w:r>
          </w:p>
          <w:p w:rsidR="0062517B" w:rsidRPr="0062517B" w:rsidRDefault="0062517B" w:rsidP="0062517B">
            <w:pPr>
              <w:bidi w:val="0"/>
              <w:spacing w:before="100" w:beforeAutospacing="1" w:after="240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[+]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are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two beds in the room.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are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some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pictures.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 xml:space="preserve">[–]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aren’t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any towels.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 There aren’t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books.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 xml:space="preserve">[?]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Are there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pictures?  [</w:t>
            </w:r>
            <w:r w:rsidRPr="0062517B">
              <w:rPr>
                <w:rFonts w:ascii="MS Mincho" w:eastAsia="MS Mincho" w:hAnsi="MS Mincho" w:cs="MS Mincho" w:hint="eastAsia"/>
                <w:sz w:val="21"/>
                <w:szCs w:val="21"/>
                <w:lang w:bidi="ar-SA"/>
              </w:rPr>
              <w:t>✓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] Yes,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 there are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 xml:space="preserve">[?]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Are there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 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towels? [</w:t>
            </w:r>
            <w:r w:rsidRPr="0062517B">
              <w:rPr>
                <w:rFonts w:ascii="MS Mincho" w:eastAsia="MS Mincho" w:hAnsi="MS Mincho" w:cs="MS Mincho" w:hint="eastAsia"/>
                <w:sz w:val="21"/>
                <w:szCs w:val="21"/>
                <w:lang w:bidi="ar-SA"/>
              </w:rPr>
              <w:t>✗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] No,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aren’t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62517B" w:rsidRPr="0062517B" w:rsidRDefault="0062517B" w:rsidP="0062517B">
            <w:pPr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We use 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there is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/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there are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to say that something or somebody is in a place. 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There’s a TV in my hotel room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  =</w:t>
            </w:r>
            <w:proofErr w:type="gramStart"/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</w:t>
            </w:r>
            <w:proofErr w:type="gramEnd"/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 xml:space="preserve"> room has a TV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br/>
              <w:t>Word order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There’s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 xml:space="preserve"> a swimming pool.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→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 xml:space="preserve"> Is there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 xml:space="preserve"> a swimming pool?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br/>
            </w:r>
            <w:proofErr w:type="gramStart"/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some</w:t>
            </w:r>
            <w:proofErr w:type="gramEnd"/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 and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 xml:space="preserve">There are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some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 xml:space="preserve"> towels in the bathroom. 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br/>
              <w:t xml:space="preserve">There aren’t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 xml:space="preserve"> towels in the bathroom. 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br/>
              <w:t xml:space="preserve">Are there 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 xml:space="preserve"> towels in the bathroom?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 xml:space="preserve">• Use 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some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with plural nouns in [+] sentences. </w:t>
            </w:r>
            <w:proofErr w:type="gramStart"/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some</w:t>
            </w:r>
            <w:proofErr w:type="gramEnd"/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= you don’t say exactly how many.</w:t>
            </w:r>
          </w:p>
          <w:p w:rsidR="00C65A6B" w:rsidRPr="0062517B" w:rsidRDefault="0062517B" w:rsidP="0062517B">
            <w:pPr>
              <w:bidi w:val="0"/>
              <w:spacing w:before="100" w:beforeAutospacing="1" w:after="100" w:afterAutospacing="1"/>
              <w:rPr>
                <w:rStyle w:val="activity-header-title"/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• Use 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with plural nouns in [–] sentences and [?].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C65A6B" w:rsidRPr="0062517B" w:rsidTr="00FE2692">
        <w:tc>
          <w:tcPr>
            <w:tcW w:w="7584" w:type="dxa"/>
            <w:vAlign w:val="center"/>
          </w:tcPr>
          <w:p w:rsidR="00C65A6B" w:rsidRPr="0062517B" w:rsidRDefault="0062517B" w:rsidP="0062517B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1 __________ any free tables in the restaurant?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2 _________</w:t>
            </w:r>
            <w:proofErr w:type="gramStart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  any</w:t>
            </w:r>
            <w:proofErr w:type="gramEnd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elevators. Would you like rooms on the ground floor? 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3 __________    a bathtub in the bathroom. It’s very big.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4 __________   a gym? I want to exercise.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5 _________</w:t>
            </w:r>
            <w:proofErr w:type="gramStart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  a</w:t>
            </w:r>
            <w:proofErr w:type="gramEnd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remote control for the TV. Can you ask for one?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6 __________   some very ugly pictures in this room.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7 _________</w:t>
            </w:r>
            <w:proofErr w:type="gramStart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  a</w:t>
            </w:r>
            <w:proofErr w:type="gramEnd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spa in the hotel?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8 </w:t>
            </w:r>
            <w:r w:rsidRPr="0062517B">
              <w:rPr>
                <w:rStyle w:val="item"/>
                <w:sz w:val="24"/>
                <w:szCs w:val="24"/>
              </w:rPr>
              <w:t>_________</w:t>
            </w:r>
            <w:proofErr w:type="gramStart"/>
            <w:r w:rsidRPr="0062517B">
              <w:rPr>
                <w:rStyle w:val="item"/>
                <w:sz w:val="24"/>
                <w:szCs w:val="24"/>
              </w:rPr>
              <w:t xml:space="preserve">_  </w:t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some</w:t>
            </w:r>
            <w:proofErr w:type="gramEnd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tables in the yard if you want to eat outside.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lastRenderedPageBreak/>
              <w:t>9 _________</w:t>
            </w:r>
            <w:proofErr w:type="gramStart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  a</w:t>
            </w:r>
            <w:proofErr w:type="gramEnd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parking lot, but we can help you park your car.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10 _________</w:t>
            </w:r>
            <w:proofErr w:type="gramStart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  any</w:t>
            </w:r>
            <w:proofErr w:type="gramEnd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clean towels?</w:t>
            </w:r>
          </w:p>
        </w:tc>
        <w:tc>
          <w:tcPr>
            <w:tcW w:w="1658" w:type="dxa"/>
            <w:vAlign w:val="center"/>
          </w:tcPr>
          <w:p w:rsidR="00C65A6B" w:rsidRPr="0062517B" w:rsidRDefault="0062517B" w:rsidP="00505350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62517B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44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01" type="#_x0000_t75" style="width:1in;height:40.5pt" o:ole="">
                  <v:imagedata r:id="rId8" o:title=""/>
                </v:shape>
                <o:OLEObject Type="Embed" ProgID="Package" ShapeID="_x0000_i1101" DrawAspect="Content" ObjectID="_1649839909" r:id="rId9"/>
              </w:object>
            </w:r>
          </w:p>
        </w:tc>
      </w:tr>
    </w:tbl>
    <w:p w:rsidR="00FE2692" w:rsidRPr="00FE2692" w:rsidRDefault="00FE2692" w:rsidP="00C52467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C65A6B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62517B" w:rsidRPr="0062517B" w:rsidRDefault="0062517B" w:rsidP="0062517B">
      <w:pPr>
        <w:pStyle w:val="NormalWeb"/>
        <w:rPr>
          <w:rStyle w:val="title-breadcrumb"/>
          <w:b/>
          <w:bCs/>
          <w:sz w:val="36"/>
          <w:szCs w:val="36"/>
        </w:rPr>
      </w:pPr>
      <w:proofErr w:type="gramStart"/>
      <w:r w:rsidRPr="0062517B">
        <w:rPr>
          <w:rStyle w:val="title-breadcrumb"/>
          <w:b/>
          <w:bCs/>
          <w:i/>
          <w:iCs/>
          <w:sz w:val="36"/>
          <w:szCs w:val="36"/>
        </w:rPr>
        <w:t>there's</w:t>
      </w:r>
      <w:proofErr w:type="gramEnd"/>
      <w:r w:rsidRPr="0062517B">
        <w:rPr>
          <w:rStyle w:val="title-breadcrumb"/>
          <w:b/>
          <w:bCs/>
          <w:i/>
          <w:iCs/>
          <w:sz w:val="36"/>
          <w:szCs w:val="36"/>
        </w:rPr>
        <w:t xml:space="preserve"> a... / there are some...</w:t>
      </w:r>
      <w:r>
        <w:rPr>
          <w:rStyle w:val="title-breadcrumb"/>
          <w:b/>
          <w:bCs/>
          <w:sz w:val="36"/>
          <w:szCs w:val="36"/>
        </w:rPr>
        <w:t xml:space="preserve"> Activity 2</w:t>
      </w:r>
    </w:p>
    <w:p w:rsidR="0062517B" w:rsidRPr="0062517B" w:rsidRDefault="0062517B" w:rsidP="0062517B">
      <w:pPr>
        <w:pStyle w:val="NormalWeb"/>
        <w:rPr>
          <w:sz w:val="28"/>
          <w:szCs w:val="28"/>
        </w:rPr>
      </w:pPr>
      <w:r w:rsidRPr="0062517B">
        <w:rPr>
          <w:sz w:val="28"/>
          <w:szCs w:val="28"/>
        </w:rPr>
        <w:t xml:space="preserve">Read Grammar bank 10A. Complete the sentences with </w:t>
      </w:r>
      <w:r w:rsidRPr="0062517B">
        <w:rPr>
          <w:i/>
          <w:iCs/>
          <w:sz w:val="28"/>
          <w:szCs w:val="28"/>
        </w:rPr>
        <w:t>a</w:t>
      </w:r>
      <w:r w:rsidRPr="0062517B">
        <w:rPr>
          <w:sz w:val="28"/>
          <w:szCs w:val="28"/>
        </w:rPr>
        <w:t xml:space="preserve">, </w:t>
      </w:r>
      <w:r w:rsidRPr="0062517B">
        <w:rPr>
          <w:i/>
          <w:iCs/>
          <w:sz w:val="28"/>
          <w:szCs w:val="28"/>
        </w:rPr>
        <w:t>some</w:t>
      </w:r>
      <w:r w:rsidRPr="0062517B">
        <w:rPr>
          <w:sz w:val="28"/>
          <w:szCs w:val="28"/>
        </w:rPr>
        <w:t xml:space="preserve">, or </w:t>
      </w:r>
      <w:r w:rsidRPr="0062517B">
        <w:rPr>
          <w:i/>
          <w:iCs/>
          <w:sz w:val="28"/>
          <w:szCs w:val="28"/>
        </w:rPr>
        <w:t>any</w:t>
      </w:r>
      <w:r w:rsidRPr="0062517B">
        <w:rPr>
          <w:sz w:val="28"/>
          <w:szCs w:val="28"/>
        </w:rPr>
        <w:t>. Listen and check.</w:t>
      </w:r>
    </w:p>
    <w:p w:rsidR="00C65A6B" w:rsidRPr="00BD00F5" w:rsidRDefault="00C65A6B" w:rsidP="0062517B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62517B">
        <w:trPr>
          <w:trHeight w:val="838"/>
        </w:trPr>
        <w:tc>
          <w:tcPr>
            <w:tcW w:w="9242" w:type="dxa"/>
          </w:tcPr>
          <w:p w:rsidR="00C52467" w:rsidRDefault="00C65A6B" w:rsidP="005D7D46">
            <w:pPr>
              <w:bidi w:val="0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10A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 there's a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... /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there are some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...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Singular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There’s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a TV in the room. 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There’s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a shower. (there’s = there is)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[–]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isn’t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a phone. 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isn’t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a bathtub.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[?]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Is there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a TV?  [</w:t>
            </w:r>
            <w:r w:rsidRPr="0062517B">
              <w:rPr>
                <w:rFonts w:ascii="MS Mincho" w:eastAsia="MS Mincho" w:hAnsi="MS Mincho" w:cs="MS Mincho" w:hint="eastAsia"/>
                <w:sz w:val="21"/>
                <w:szCs w:val="21"/>
                <w:lang w:bidi="ar-SA"/>
              </w:rPr>
              <w:t>✓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] Yes,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there is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[?]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Is there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a bathtub?  [</w:t>
            </w:r>
            <w:r w:rsidRPr="0062517B">
              <w:rPr>
                <w:rFonts w:ascii="MS Mincho" w:eastAsia="MS Mincho" w:hAnsi="MS Mincho" w:cs="MS Mincho" w:hint="eastAsia"/>
                <w:sz w:val="21"/>
                <w:szCs w:val="21"/>
                <w:lang w:bidi="ar-SA"/>
              </w:rPr>
              <w:t>✗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] No,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isn’t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br/>
              <w:t>Plural</w:t>
            </w:r>
          </w:p>
          <w:p w:rsidR="0062517B" w:rsidRPr="0062517B" w:rsidRDefault="0062517B" w:rsidP="0062517B">
            <w:pPr>
              <w:bidi w:val="0"/>
              <w:spacing w:before="100" w:beforeAutospacing="1" w:after="240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are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two beds in the room.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are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some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pictures.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[–]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aren’t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any towels.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There aren’t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books.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[?]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Are there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pictures?  [</w:t>
            </w:r>
            <w:r w:rsidRPr="0062517B">
              <w:rPr>
                <w:rFonts w:ascii="MS Mincho" w:eastAsia="MS Mincho" w:hAnsi="MS Mincho" w:cs="MS Mincho" w:hint="eastAsia"/>
                <w:sz w:val="21"/>
                <w:szCs w:val="21"/>
                <w:lang w:bidi="ar-SA"/>
              </w:rPr>
              <w:t>✓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] Yes,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there are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[?]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Are there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 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towels? [</w:t>
            </w:r>
            <w:r w:rsidRPr="0062517B">
              <w:rPr>
                <w:rFonts w:ascii="MS Mincho" w:eastAsia="MS Mincho" w:hAnsi="MS Mincho" w:cs="MS Mincho" w:hint="eastAsia"/>
                <w:sz w:val="21"/>
                <w:szCs w:val="21"/>
                <w:lang w:bidi="ar-SA"/>
              </w:rPr>
              <w:t>✗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] No,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there aren’t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62517B" w:rsidRPr="0062517B" w:rsidRDefault="0062517B" w:rsidP="0062517B">
            <w:pPr>
              <w:numPr>
                <w:ilvl w:val="0"/>
                <w:numId w:val="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We use 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there is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/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there are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to say that something or somebody is in a place. 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There’s a TV in my hotel room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  =</w:t>
            </w:r>
            <w:proofErr w:type="gramStart"/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</w:t>
            </w:r>
            <w:proofErr w:type="gramEnd"/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 xml:space="preserve"> room has a TV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br/>
              <w:t>Word order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There’s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a swimming pool.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→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 Is there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a swimming pool?</w:t>
            </w:r>
          </w:p>
          <w:p w:rsidR="0062517B" w:rsidRPr="0062517B" w:rsidRDefault="0062517B" w:rsidP="0062517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br/>
            </w:r>
            <w:proofErr w:type="gramStart"/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some</w:t>
            </w:r>
            <w:proofErr w:type="gramEnd"/>
            <w:r w:rsidRPr="0062517B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and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There are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some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towels in the bathroom. 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br/>
              <w:t>There aren’t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towels in the bathroom. 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br/>
              <w:t>Are there </w:t>
            </w:r>
            <w:r w:rsidRPr="0062517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towels in the bathroom?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• Use 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some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with plural nouns in [+] sentences. </w:t>
            </w:r>
            <w:proofErr w:type="gramStart"/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some</w:t>
            </w:r>
            <w:proofErr w:type="gramEnd"/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= you don’t say exactly how many.</w:t>
            </w:r>
          </w:p>
          <w:p w:rsidR="005D7D46" w:rsidRPr="0062517B" w:rsidRDefault="0062517B" w:rsidP="0062517B">
            <w:pPr>
              <w:bidi w:val="0"/>
              <w:spacing w:before="100" w:beforeAutospacing="1" w:after="100" w:afterAutospacing="1"/>
              <w:rPr>
                <w:rStyle w:val="activity-header-title"/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• Use </w:t>
            </w:r>
            <w:r w:rsidRPr="0062517B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any</w:t>
            </w:r>
            <w:r w:rsidRPr="0062517B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with plural nouns in [–] sentences and [?].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C65A6B" w:rsidTr="00505350">
        <w:tc>
          <w:tcPr>
            <w:tcW w:w="7338" w:type="dxa"/>
          </w:tcPr>
          <w:p w:rsidR="00C65A6B" w:rsidRPr="0062517B" w:rsidRDefault="0062517B" w:rsidP="0062517B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lastRenderedPageBreak/>
              <w:t>1 There aren’t __________</w:t>
            </w:r>
            <w:proofErr w:type="gramStart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_  cars</w:t>
            </w:r>
            <w:proofErr w:type="gramEnd"/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 in the parking lot.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2 There are ___________   pillows in the closet.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3 There’s ___________    sauna in the spa.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4 Are there ___________   chairs in the yard?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5 Is there ___________     TV in the café?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6 There isn’t ___________     table in the bedroom.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7 There aren’t ___________   windows in my room.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8 There are ___________   stores in the hotel.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9 There are ___________   nice T-shirts in the gift shop.</w:t>
            </w:r>
            <w:r w:rsidRPr="0062517B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62517B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10 Are there ___________   restaurants in the town?</w:t>
            </w:r>
          </w:p>
        </w:tc>
        <w:tc>
          <w:tcPr>
            <w:tcW w:w="1904" w:type="dxa"/>
            <w:vAlign w:val="center"/>
          </w:tcPr>
          <w:p w:rsidR="00C65A6B" w:rsidRDefault="0062517B" w:rsidP="00505350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62517B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 id="_x0000_i1179" type="#_x0000_t75" style="width:1in;height:40.5pt" o:ole="">
                  <v:imagedata r:id="rId10" o:title=""/>
                </v:shape>
                <o:OLEObject Type="Embed" ProgID="Package" ShapeID="_x0000_i1179" DrawAspect="Content" ObjectID="_1649839910" r:id="rId11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62517B" w:rsidRDefault="0062517B" w:rsidP="0062517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62517B" w:rsidRPr="0062517B" w:rsidRDefault="0062517B" w:rsidP="005D7D46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62517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Hotels: Activity 1</w:t>
      </w:r>
    </w:p>
    <w:p w:rsidR="001178BE" w:rsidRPr="0062517B" w:rsidRDefault="0062517B" w:rsidP="0062517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52"/>
          <w:szCs w:val="52"/>
          <w:lang w:bidi="ar-SA"/>
        </w:rPr>
      </w:pPr>
      <w:r w:rsidRPr="0062517B">
        <w:rPr>
          <w:rFonts w:ascii="Times New Roman" w:hAnsi="Times New Roman" w:cs="Times New Roman"/>
          <w:sz w:val="28"/>
          <w:szCs w:val="28"/>
        </w:rPr>
        <w:t>Match the words to the highlighted objects in the hotel room.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2517B" w:rsidTr="0062517B">
        <w:tc>
          <w:tcPr>
            <w:tcW w:w="9242" w:type="dxa"/>
            <w:vAlign w:val="center"/>
          </w:tcPr>
          <w:p w:rsidR="0062517B" w:rsidRDefault="0062517B" w:rsidP="0062517B">
            <w:pPr>
              <w:pStyle w:val="NormalWeb"/>
              <w:jc w:val="center"/>
            </w:pPr>
            <w:r>
              <w:t>a table          a light            a bed             a pillow             the bathroom              a lamp</w:t>
            </w:r>
          </w:p>
          <w:p w:rsidR="0062517B" w:rsidRDefault="0062517B" w:rsidP="0062517B">
            <w:pPr>
              <w:pStyle w:val="NormalWeb"/>
              <w:jc w:val="center"/>
              <w:rPr>
                <w:rStyle w:val="item"/>
              </w:rPr>
            </w:pPr>
            <w:r>
              <w:t>a remote control             the floor</w:t>
            </w:r>
          </w:p>
        </w:tc>
      </w:tr>
    </w:tbl>
    <w:p w:rsidR="00C52467" w:rsidRPr="005D7D46" w:rsidRDefault="0062517B" w:rsidP="00C52467">
      <w:pPr>
        <w:bidi w:val="0"/>
        <w:rPr>
          <w:rStyle w:val="item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5610225" cy="3381375"/>
            <wp:effectExtent l="19050" t="0" r="9525" b="0"/>
            <wp:docPr id="156" name="Picture 156" descr="C:\Users\MR.A\Desktop\new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C:\Users\MR.A\Desktop\neww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62517B" w:rsidTr="0062517B">
        <w:tc>
          <w:tcPr>
            <w:tcW w:w="2310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310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311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517B" w:rsidTr="0062517B">
        <w:tc>
          <w:tcPr>
            <w:tcW w:w="2310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310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311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517B" w:rsidTr="0062517B">
        <w:tc>
          <w:tcPr>
            <w:tcW w:w="2310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310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2311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517B" w:rsidTr="0062517B">
        <w:tc>
          <w:tcPr>
            <w:tcW w:w="2310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310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311" w:type="dxa"/>
          </w:tcPr>
          <w:p w:rsidR="0062517B" w:rsidRPr="00C50DF6" w:rsidRDefault="0062517B" w:rsidP="00C52467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52467" w:rsidRPr="001178BE" w:rsidRDefault="00C52467" w:rsidP="00C52467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62517B" w:rsidRPr="0062517B" w:rsidRDefault="0062517B" w:rsidP="0062517B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Hotels: Activity 2</w:t>
      </w:r>
    </w:p>
    <w:p w:rsidR="005D7D46" w:rsidRPr="00C50DF6" w:rsidRDefault="00C50DF6" w:rsidP="00C50DF6">
      <w:pPr>
        <w:pStyle w:val="NormalWeb"/>
        <w:rPr>
          <w:sz w:val="32"/>
          <w:szCs w:val="32"/>
        </w:rPr>
      </w:pPr>
      <w:r w:rsidRPr="00C50DF6">
        <w:rPr>
          <w:sz w:val="28"/>
          <w:szCs w:val="28"/>
        </w:rPr>
        <w:lastRenderedPageBreak/>
        <w:t>Match the words to the highlighted places in the hotel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50DF6" w:rsidTr="00C50DF6">
        <w:tc>
          <w:tcPr>
            <w:tcW w:w="9242" w:type="dxa"/>
            <w:vAlign w:val="center"/>
          </w:tcPr>
          <w:p w:rsidR="00C50DF6" w:rsidRDefault="00C50DF6" w:rsidP="00C50DF6">
            <w:pPr>
              <w:pStyle w:val="NormalWeb"/>
              <w:jc w:val="center"/>
            </w:pPr>
            <w:r>
              <w:t>a gym            a swimming pool             a spa                a gift shop                   restrooms</w:t>
            </w:r>
          </w:p>
          <w:p w:rsidR="00C50DF6" w:rsidRDefault="00C50DF6" w:rsidP="00C50DF6">
            <w:pPr>
              <w:pStyle w:val="NormalWeb"/>
              <w:jc w:val="center"/>
              <w:rPr>
                <w:rStyle w:val="activity-header-title"/>
              </w:rPr>
            </w:pPr>
            <w:r>
              <w:t>an elevator             a restaurant                 a kitchen</w:t>
            </w:r>
          </w:p>
        </w:tc>
      </w:tr>
    </w:tbl>
    <w:p w:rsidR="00CC00B1" w:rsidRDefault="00CC00B1" w:rsidP="00CC00B1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C50DF6" w:rsidRDefault="00C50DF6" w:rsidP="00C50DF6">
      <w:pPr>
        <w:bidi w:val="0"/>
        <w:jc w:val="center"/>
        <w:rPr>
          <w:rStyle w:val="activity-header-title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2886075" cy="3381375"/>
            <wp:effectExtent l="19050" t="0" r="9525" b="0"/>
            <wp:docPr id="163" name="Picture 163" descr="C:\Users\MR.A\Desktop\ssss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C:\Users\MR.A\Desktop\ssssss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467" w:rsidRDefault="00C52467" w:rsidP="00C52467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C50DF6" w:rsidTr="003724C5">
        <w:tc>
          <w:tcPr>
            <w:tcW w:w="2310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310" w:type="dxa"/>
          </w:tcPr>
          <w:p w:rsidR="00C50DF6" w:rsidRPr="00C50DF6" w:rsidRDefault="00C50DF6" w:rsidP="00C50DF6">
            <w:pPr>
              <w:pStyle w:val="NormalWeb"/>
              <w:rPr>
                <w:rStyle w:val="title-breadcrumb"/>
              </w:rPr>
            </w:pPr>
          </w:p>
        </w:tc>
        <w:tc>
          <w:tcPr>
            <w:tcW w:w="2311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311" w:type="dxa"/>
          </w:tcPr>
          <w:p w:rsidR="00C50DF6" w:rsidRPr="00C50DF6" w:rsidRDefault="00C50DF6" w:rsidP="00C50DF6">
            <w:pPr>
              <w:pStyle w:val="NormalWeb"/>
              <w:rPr>
                <w:rStyle w:val="title-breadcrumb"/>
              </w:rPr>
            </w:pPr>
          </w:p>
        </w:tc>
      </w:tr>
      <w:tr w:rsidR="00C50DF6" w:rsidTr="003724C5">
        <w:tc>
          <w:tcPr>
            <w:tcW w:w="2310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310" w:type="dxa"/>
          </w:tcPr>
          <w:p w:rsidR="00C50DF6" w:rsidRPr="00C50DF6" w:rsidRDefault="00C50DF6" w:rsidP="00C50DF6">
            <w:pPr>
              <w:pStyle w:val="NormalWeb"/>
              <w:rPr>
                <w:rStyle w:val="title-breadcrumb"/>
              </w:rPr>
            </w:pPr>
          </w:p>
        </w:tc>
        <w:tc>
          <w:tcPr>
            <w:tcW w:w="2311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311" w:type="dxa"/>
          </w:tcPr>
          <w:p w:rsidR="00C50DF6" w:rsidRPr="00C50DF6" w:rsidRDefault="00C50DF6" w:rsidP="00C50DF6">
            <w:pPr>
              <w:pStyle w:val="NormalWeb"/>
              <w:rPr>
                <w:rStyle w:val="title-breadcrumb"/>
              </w:rPr>
            </w:pPr>
          </w:p>
        </w:tc>
      </w:tr>
      <w:tr w:rsidR="00C50DF6" w:rsidTr="003724C5">
        <w:tc>
          <w:tcPr>
            <w:tcW w:w="2310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310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2311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0DF6" w:rsidTr="003724C5">
        <w:tc>
          <w:tcPr>
            <w:tcW w:w="2310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310" w:type="dxa"/>
          </w:tcPr>
          <w:p w:rsidR="00C50DF6" w:rsidRPr="00C50DF6" w:rsidRDefault="00C50DF6" w:rsidP="00C50DF6">
            <w:pPr>
              <w:pStyle w:val="NormalWeb"/>
              <w:rPr>
                <w:rStyle w:val="title-breadcrumb"/>
              </w:rPr>
            </w:pPr>
          </w:p>
        </w:tc>
        <w:tc>
          <w:tcPr>
            <w:tcW w:w="2311" w:type="dxa"/>
          </w:tcPr>
          <w:p w:rsidR="00C50DF6" w:rsidRPr="00C50DF6" w:rsidRDefault="00C50DF6" w:rsidP="003724C5">
            <w:pPr>
              <w:bidi w:val="0"/>
              <w:jc w:val="both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0DF6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311" w:type="dxa"/>
          </w:tcPr>
          <w:p w:rsidR="00C50DF6" w:rsidRPr="00C50DF6" w:rsidRDefault="00C50DF6" w:rsidP="00C50DF6">
            <w:pPr>
              <w:pStyle w:val="NormalWeb"/>
              <w:rPr>
                <w:rStyle w:val="title-breadcrumb"/>
              </w:rPr>
            </w:pPr>
          </w:p>
        </w:tc>
      </w:tr>
    </w:tbl>
    <w:p w:rsidR="00C52467" w:rsidRPr="0091151E" w:rsidRDefault="00C52467" w:rsidP="00C52467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C50DF6" w:rsidRPr="00C50DF6" w:rsidRDefault="00C50DF6" w:rsidP="00C52467">
      <w:pPr>
        <w:pStyle w:val="NormalWeb"/>
        <w:rPr>
          <w:rStyle w:val="title-breadcrumb"/>
          <w:b/>
          <w:bCs/>
          <w:sz w:val="36"/>
          <w:szCs w:val="36"/>
        </w:rPr>
      </w:pPr>
      <w:proofErr w:type="gramStart"/>
      <w:r w:rsidRPr="00C50DF6">
        <w:rPr>
          <w:rStyle w:val="title-breadcrumb"/>
          <w:b/>
          <w:bCs/>
          <w:sz w:val="36"/>
          <w:szCs w:val="36"/>
        </w:rPr>
        <w:t>in</w:t>
      </w:r>
      <w:proofErr w:type="gramEnd"/>
      <w:r w:rsidRPr="00C50DF6">
        <w:rPr>
          <w:rStyle w:val="title-breadcrumb"/>
          <w:b/>
          <w:bCs/>
          <w:sz w:val="36"/>
          <w:szCs w:val="36"/>
        </w:rPr>
        <w:t>, on, under</w:t>
      </w:r>
    </w:p>
    <w:p w:rsidR="00CC00B1" w:rsidRPr="00C50DF6" w:rsidRDefault="00C50DF6" w:rsidP="00C50DF6">
      <w:pPr>
        <w:pStyle w:val="NormalWeb"/>
        <w:rPr>
          <w:sz w:val="36"/>
          <w:szCs w:val="36"/>
        </w:rPr>
      </w:pPr>
      <w:r w:rsidRPr="00C50DF6">
        <w:rPr>
          <w:sz w:val="28"/>
          <w:szCs w:val="28"/>
        </w:rPr>
        <w:t xml:space="preserve">Choose </w:t>
      </w:r>
      <w:r w:rsidRPr="00C50DF6">
        <w:rPr>
          <w:i/>
          <w:iCs/>
          <w:sz w:val="28"/>
          <w:szCs w:val="28"/>
        </w:rPr>
        <w:t>in</w:t>
      </w:r>
      <w:r w:rsidRPr="00C50DF6">
        <w:rPr>
          <w:sz w:val="28"/>
          <w:szCs w:val="28"/>
        </w:rPr>
        <w:t>,</w:t>
      </w:r>
      <w:r w:rsidRPr="00C50DF6">
        <w:rPr>
          <w:i/>
          <w:iCs/>
          <w:sz w:val="28"/>
          <w:szCs w:val="28"/>
        </w:rPr>
        <w:t xml:space="preserve"> on </w:t>
      </w:r>
      <w:r w:rsidRPr="00C50DF6">
        <w:rPr>
          <w:sz w:val="28"/>
          <w:szCs w:val="28"/>
        </w:rPr>
        <w:t>or</w:t>
      </w:r>
      <w:r w:rsidRPr="00C50DF6">
        <w:rPr>
          <w:i/>
          <w:iCs/>
          <w:sz w:val="28"/>
          <w:szCs w:val="28"/>
        </w:rPr>
        <w:t xml:space="preserve"> under</w:t>
      </w:r>
      <w:r w:rsidRPr="00C50DF6">
        <w:rPr>
          <w:sz w:val="28"/>
          <w:szCs w:val="28"/>
        </w:rPr>
        <w:t xml:space="preserve"> to complete the sentence.</w:t>
      </w:r>
    </w:p>
    <w:tbl>
      <w:tblPr>
        <w:tblStyle w:val="TableGrid"/>
        <w:tblW w:w="0" w:type="auto"/>
        <w:tblLook w:val="04A0"/>
      </w:tblPr>
      <w:tblGrid>
        <w:gridCol w:w="6806"/>
        <w:gridCol w:w="2436"/>
      </w:tblGrid>
      <w:tr w:rsidR="005D7D46" w:rsidTr="00C50DF6">
        <w:tc>
          <w:tcPr>
            <w:tcW w:w="6806" w:type="dxa"/>
            <w:vAlign w:val="center"/>
          </w:tcPr>
          <w:p w:rsidR="00C50DF6" w:rsidRPr="00C50DF6" w:rsidRDefault="00C50DF6" w:rsidP="00C50DF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The remote control </w:t>
            </w:r>
            <w:proofErr w:type="gramStart"/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in</w:t>
            </w:r>
            <w:proofErr w:type="gramEnd"/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on / under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table.</w:t>
            </w:r>
          </w:p>
          <w:p w:rsidR="005D7D46" w:rsidRPr="005D7D46" w:rsidRDefault="005D7D46" w:rsidP="005D7D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vAlign w:val="center"/>
          </w:tcPr>
          <w:p w:rsidR="005D7D46" w:rsidRDefault="00C50DF6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D46" w:rsidTr="00C50DF6">
        <w:tc>
          <w:tcPr>
            <w:tcW w:w="6806" w:type="dxa"/>
            <w:vAlign w:val="center"/>
          </w:tcPr>
          <w:p w:rsidR="00C50DF6" w:rsidRPr="00C50DF6" w:rsidRDefault="00C50DF6" w:rsidP="00C50DF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 2. The remote control is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in / on / under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bed.</w:t>
            </w:r>
          </w:p>
          <w:p w:rsidR="005D7D46" w:rsidRPr="005D7D46" w:rsidRDefault="005D7D46" w:rsidP="005D7D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vAlign w:val="center"/>
          </w:tcPr>
          <w:p w:rsidR="005D7D46" w:rsidRDefault="00C50DF6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D46" w:rsidTr="00C50DF6">
        <w:tc>
          <w:tcPr>
            <w:tcW w:w="6806" w:type="dxa"/>
            <w:vAlign w:val="center"/>
          </w:tcPr>
          <w:p w:rsidR="00C50DF6" w:rsidRPr="00C50DF6" w:rsidRDefault="00C50DF6" w:rsidP="00C50DF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3. The remote control is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in / on / </w:t>
            </w:r>
            <w:proofErr w:type="gramStart"/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under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proofErr w:type="gramEnd"/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cup.</w:t>
            </w:r>
          </w:p>
          <w:p w:rsidR="005D7D46" w:rsidRPr="005D7D46" w:rsidRDefault="005D7D46" w:rsidP="005D7D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vAlign w:val="center"/>
          </w:tcPr>
          <w:p w:rsidR="005D7D46" w:rsidRDefault="00C50DF6" w:rsidP="005D7D4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266825"/>
                  <wp:effectExtent l="1905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D46" w:rsidTr="00C50DF6">
        <w:tc>
          <w:tcPr>
            <w:tcW w:w="6806" w:type="dxa"/>
            <w:vAlign w:val="center"/>
          </w:tcPr>
          <w:p w:rsidR="00C50DF6" w:rsidRPr="00C50DF6" w:rsidRDefault="00C50DF6" w:rsidP="00C50DF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4. The remote control is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in / on / under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blanket.</w:t>
            </w:r>
          </w:p>
          <w:p w:rsidR="005D7D46" w:rsidRPr="005D7D46" w:rsidRDefault="005D7D46" w:rsidP="005D7D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vAlign w:val="center"/>
          </w:tcPr>
          <w:p w:rsidR="005D7D46" w:rsidRDefault="00C50DF6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076325"/>
                  <wp:effectExtent l="19050" t="0" r="0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D46" w:rsidTr="00C50DF6">
        <w:tc>
          <w:tcPr>
            <w:tcW w:w="6806" w:type="dxa"/>
            <w:vAlign w:val="center"/>
          </w:tcPr>
          <w:p w:rsidR="00C50DF6" w:rsidRPr="00C50DF6" w:rsidRDefault="00C50DF6" w:rsidP="00C50DF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5. The remote control is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in / on / </w:t>
            </w:r>
            <w:proofErr w:type="gramStart"/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under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proofErr w:type="gramEnd"/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bed.</w:t>
            </w:r>
          </w:p>
          <w:p w:rsidR="005D7D46" w:rsidRPr="005D7D46" w:rsidRDefault="005D7D46" w:rsidP="005D7D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vAlign w:val="center"/>
          </w:tcPr>
          <w:p w:rsidR="005D7D46" w:rsidRDefault="00C50DF6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14450"/>
                  <wp:effectExtent l="19050" t="0" r="9525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D46" w:rsidTr="00C50DF6">
        <w:tc>
          <w:tcPr>
            <w:tcW w:w="6806" w:type="dxa"/>
            <w:vAlign w:val="center"/>
          </w:tcPr>
          <w:p w:rsidR="00C50DF6" w:rsidRPr="00C50DF6" w:rsidRDefault="00C50DF6" w:rsidP="00C50DF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6. The remote control is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in / on / </w:t>
            </w:r>
            <w:proofErr w:type="gramStart"/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under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proofErr w:type="gramEnd"/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suitcase.</w:t>
            </w:r>
          </w:p>
          <w:p w:rsidR="005D7D46" w:rsidRPr="005D7D46" w:rsidRDefault="005D7D46" w:rsidP="005D7D4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6" w:type="dxa"/>
            <w:vAlign w:val="center"/>
          </w:tcPr>
          <w:p w:rsidR="005D7D46" w:rsidRDefault="00C50DF6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76350"/>
                  <wp:effectExtent l="19050" t="0" r="0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0DF6" w:rsidRPr="00C50DF6" w:rsidRDefault="00C50DF6" w:rsidP="00C50DF6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C50DF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/</w:t>
      </w:r>
      <w:proofErr w:type="spellStart"/>
      <w:r w:rsidRPr="00C50DF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ɪr</w:t>
      </w:r>
      <w:proofErr w:type="spellEnd"/>
      <w:r w:rsidRPr="00C50DF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/ and /</w:t>
      </w:r>
      <w:proofErr w:type="spellStart"/>
      <w:r w:rsidRPr="00C50DF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ɛr</w:t>
      </w:r>
      <w:proofErr w:type="spellEnd"/>
      <w:r w:rsidRPr="00C50DF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/</w:t>
      </w:r>
    </w:p>
    <w:p w:rsidR="00C50DF6" w:rsidRPr="00C50DF6" w:rsidRDefault="00C50DF6" w:rsidP="00C50DF6">
      <w:pPr>
        <w:pStyle w:val="NormalWeb"/>
        <w:rPr>
          <w:sz w:val="28"/>
          <w:szCs w:val="28"/>
        </w:rPr>
      </w:pPr>
      <w:r w:rsidRPr="00C50DF6">
        <w:rPr>
          <w:sz w:val="28"/>
          <w:szCs w:val="28"/>
        </w:rPr>
        <w:t>Match the sound pictures to the correct words. Then listen and repeat.</w:t>
      </w:r>
    </w:p>
    <w:p w:rsidR="00C50DF6" w:rsidRPr="00C50DF6" w:rsidRDefault="00C50DF6" w:rsidP="00C50D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C50DF6" w:rsidRPr="00C50DF6" w:rsidRDefault="00C50DF6" w:rsidP="00C50D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C50DF6" w:rsidRDefault="00C50DF6" w:rsidP="00C50D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C50DF6" w:rsidTr="00C50DF6">
        <w:tc>
          <w:tcPr>
            <w:tcW w:w="3080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95350"/>
                  <wp:effectExtent l="19050" t="0" r="0" b="0"/>
                  <wp:docPr id="243" name="Picture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42975" cy="923925"/>
                  <wp:effectExtent l="19050" t="0" r="9525" b="0"/>
                  <wp:docPr id="252" name="Pictur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42975" cy="923925"/>
                  <wp:effectExtent l="19050" t="0" r="9525" b="0"/>
                  <wp:docPr id="258" name="Picture 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0DF6" w:rsidTr="00C50DF6">
        <w:tc>
          <w:tcPr>
            <w:tcW w:w="3080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942975" cy="923925"/>
                  <wp:effectExtent l="19050" t="0" r="9525" b="0"/>
                  <wp:docPr id="255" name="Pictur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95350"/>
                  <wp:effectExtent l="19050" t="0" r="0" b="0"/>
                  <wp:docPr id="246" name="Picture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95350"/>
                  <wp:effectExtent l="19050" t="0" r="0" b="0"/>
                  <wp:docPr id="249" name="Pictur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0DF6" w:rsidRPr="00C50DF6" w:rsidRDefault="00C50DF6" w:rsidP="00C50D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C50DF6" w:rsidRDefault="00C50DF6" w:rsidP="00C50D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C50DF6" w:rsidTr="00C50DF6">
        <w:tc>
          <w:tcPr>
            <w:tcW w:w="2310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32" type="#_x0000_t75" style="width:31.5pt;height:40.5pt" o:ole="">
                  <v:imagedata r:id="rId22" o:title=""/>
                </v:shape>
                <o:OLEObject Type="Embed" ProgID="Package" ShapeID="_x0000_i1232" DrawAspect="Content" ObjectID="_1649839911" r:id="rId23"/>
              </w:object>
            </w:r>
          </w:p>
        </w:tc>
        <w:tc>
          <w:tcPr>
            <w:tcW w:w="2310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31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50" type="#_x0000_t75" style="width:31.5pt;height:40.5pt" o:ole="">
                  <v:imagedata r:id="rId24" o:title=""/>
                </v:shape>
                <o:OLEObject Type="Embed" ProgID="Package" ShapeID="_x0000_i1250" DrawAspect="Content" ObjectID="_1649839912" r:id="rId25"/>
              </w:object>
            </w:r>
          </w:p>
        </w:tc>
        <w:tc>
          <w:tcPr>
            <w:tcW w:w="231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C50DF6" w:rsidTr="00C50DF6">
        <w:tc>
          <w:tcPr>
            <w:tcW w:w="2310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60" type="#_x0000_t75" style="width:31.5pt;height:40.5pt" o:ole="">
                  <v:imagedata r:id="rId26" o:title=""/>
                </v:shape>
                <o:OLEObject Type="Embed" ProgID="Package" ShapeID="_x0000_i1260" DrawAspect="Content" ObjectID="_1649839913" r:id="rId27"/>
              </w:object>
            </w:r>
          </w:p>
        </w:tc>
        <w:tc>
          <w:tcPr>
            <w:tcW w:w="2310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31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45" type="#_x0000_t75" style="width:31.5pt;height:40.5pt" o:ole="">
                  <v:imagedata r:id="rId28" o:title=""/>
                </v:shape>
                <o:OLEObject Type="Embed" ProgID="Package" ShapeID="_x0000_i1245" DrawAspect="Content" ObjectID="_1649839914" r:id="rId29"/>
              </w:object>
            </w:r>
          </w:p>
        </w:tc>
        <w:tc>
          <w:tcPr>
            <w:tcW w:w="231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C50DF6" w:rsidTr="00C50DF6">
        <w:tc>
          <w:tcPr>
            <w:tcW w:w="2310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56" type="#_x0000_t75" style="width:31.5pt;height:40.5pt" o:ole="">
                  <v:imagedata r:id="rId30" o:title=""/>
                </v:shape>
                <o:OLEObject Type="Embed" ProgID="Package" ShapeID="_x0000_i1256" DrawAspect="Content" ObjectID="_1649839915" r:id="rId31"/>
              </w:object>
            </w:r>
          </w:p>
        </w:tc>
        <w:tc>
          <w:tcPr>
            <w:tcW w:w="2310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31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39" type="#_x0000_t75" style="width:31.5pt;height:40.5pt" o:ole="">
                  <v:imagedata r:id="rId32" o:title=""/>
                </v:shape>
                <o:OLEObject Type="Embed" ProgID="Package" ShapeID="_x0000_i1239" DrawAspect="Content" ObjectID="_1649839916" r:id="rId33"/>
              </w:object>
            </w:r>
          </w:p>
        </w:tc>
        <w:tc>
          <w:tcPr>
            <w:tcW w:w="2311" w:type="dxa"/>
            <w:vAlign w:val="center"/>
          </w:tcPr>
          <w:p w:rsidR="00C50DF6" w:rsidRDefault="00C50DF6" w:rsidP="00C50DF6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C50DF6" w:rsidRPr="00C50DF6" w:rsidRDefault="00C50DF6" w:rsidP="00C50D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C50DF6" w:rsidRPr="00C50DF6" w:rsidRDefault="00C50DF6" w:rsidP="00C50DF6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8E5AC1" w:rsidRDefault="008E5AC1" w:rsidP="008E5AC1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p w:rsidR="00C50DF6" w:rsidRPr="00C50DF6" w:rsidRDefault="00C50DF6" w:rsidP="005D7D46">
      <w:pPr>
        <w:pStyle w:val="NormalWeb"/>
        <w:rPr>
          <w:rStyle w:val="title-breadcrumb"/>
          <w:b/>
          <w:bCs/>
          <w:sz w:val="36"/>
          <w:szCs w:val="36"/>
        </w:rPr>
      </w:pPr>
      <w:r w:rsidRPr="00C50DF6">
        <w:rPr>
          <w:rStyle w:val="title-breadcrumb"/>
          <w:b/>
          <w:bCs/>
          <w:sz w:val="36"/>
          <w:szCs w:val="36"/>
        </w:rPr>
        <w:t>Oceanside Hotel: Activity 1</w:t>
      </w:r>
    </w:p>
    <w:p w:rsidR="005D7D46" w:rsidRPr="00C50DF6" w:rsidRDefault="00C50DF6" w:rsidP="00C50DF6">
      <w:pPr>
        <w:pStyle w:val="NormalWeb"/>
        <w:rPr>
          <w:sz w:val="32"/>
          <w:szCs w:val="32"/>
        </w:rPr>
      </w:pPr>
      <w:r w:rsidRPr="00C50DF6">
        <w:rPr>
          <w:sz w:val="28"/>
          <w:szCs w:val="28"/>
        </w:rPr>
        <w:t xml:space="preserve">Listen to the conversation at the hotel reception. Choose </w:t>
      </w:r>
      <w:r w:rsidRPr="00C50DF6">
        <w:rPr>
          <w:i/>
          <w:iCs/>
          <w:sz w:val="28"/>
          <w:szCs w:val="28"/>
        </w:rPr>
        <w:t>True</w:t>
      </w:r>
      <w:r w:rsidRPr="00C50DF6">
        <w:rPr>
          <w:sz w:val="28"/>
          <w:szCs w:val="28"/>
        </w:rPr>
        <w:t xml:space="preserve"> or </w:t>
      </w:r>
      <w:r w:rsidRPr="00C50DF6">
        <w:rPr>
          <w:i/>
          <w:iCs/>
          <w:sz w:val="28"/>
          <w:szCs w:val="28"/>
        </w:rPr>
        <w:t>False</w:t>
      </w:r>
      <w:r w:rsidRPr="00C50DF6">
        <w:rPr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5D7D46" w:rsidTr="005D7D46">
        <w:tc>
          <w:tcPr>
            <w:tcW w:w="7584" w:type="dxa"/>
            <w:vAlign w:val="center"/>
          </w:tcPr>
          <w:p w:rsidR="00C50DF6" w:rsidRPr="00C50DF6" w:rsidRDefault="00C50DF6" w:rsidP="00C50DF6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 are elevators.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True 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False </w:t>
            </w:r>
          </w:p>
          <w:p w:rsidR="00C50DF6" w:rsidRPr="00C50DF6" w:rsidRDefault="00C50DF6" w:rsidP="00C50DF6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There's an ocean view.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True 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False </w:t>
            </w:r>
          </w:p>
          <w:p w:rsidR="00C50DF6" w:rsidRPr="00C50DF6" w:rsidRDefault="00C50DF6" w:rsidP="00C50DF6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There’s a TV in the room.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True 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False </w:t>
            </w:r>
          </w:p>
          <w:p w:rsidR="00C50DF6" w:rsidRPr="00C50DF6" w:rsidRDefault="00C50DF6" w:rsidP="00C50DF6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 are books.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True 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False </w:t>
            </w:r>
          </w:p>
          <w:p w:rsidR="00C50DF6" w:rsidRPr="00C50DF6" w:rsidRDefault="00C50DF6" w:rsidP="00C50DF6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There’s a restaurant.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True 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False </w:t>
            </w:r>
          </w:p>
          <w:p w:rsidR="00C50DF6" w:rsidRPr="00C50DF6" w:rsidRDefault="00C50DF6" w:rsidP="00C50DF6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There's a gym.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True 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False </w:t>
            </w:r>
          </w:p>
          <w:p w:rsidR="00C50DF6" w:rsidRPr="00C50DF6" w:rsidRDefault="00C50DF6" w:rsidP="00C50DF6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 are drinks in the room.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True 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False </w:t>
            </w:r>
          </w:p>
          <w:p w:rsidR="00C50DF6" w:rsidRPr="00C50DF6" w:rsidRDefault="00C50DF6" w:rsidP="00C50DF6">
            <w:pPr>
              <w:pStyle w:val="ListParagraph"/>
              <w:numPr>
                <w:ilvl w:val="0"/>
                <w:numId w:val="9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There's a gift shop.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True </w:t>
            </w:r>
          </w:p>
          <w:p w:rsidR="00C50DF6" w:rsidRPr="00C50DF6" w:rsidRDefault="00C50DF6" w:rsidP="00C50DF6">
            <w:pPr>
              <w:numPr>
                <w:ilvl w:val="1"/>
                <w:numId w:val="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False</w:t>
            </w:r>
          </w:p>
          <w:p w:rsidR="005D7D46" w:rsidRDefault="005D7D46" w:rsidP="005D7D46">
            <w:pPr>
              <w:pStyle w:val="NormalWeb"/>
              <w:jc w:val="center"/>
            </w:pPr>
          </w:p>
        </w:tc>
        <w:tc>
          <w:tcPr>
            <w:tcW w:w="1658" w:type="dxa"/>
            <w:vAlign w:val="center"/>
          </w:tcPr>
          <w:p w:rsidR="005D7D46" w:rsidRDefault="00C50DF6" w:rsidP="005D7D46">
            <w:pPr>
              <w:pStyle w:val="NormalWeb"/>
              <w:jc w:val="center"/>
            </w:pPr>
            <w:r w:rsidRPr="00C50DF6">
              <w:object w:dxaOrig="1441" w:dyaOrig="811">
                <v:shape id="_x0000_i1286" type="#_x0000_t75" style="width:1in;height:40.5pt" o:ole="">
                  <v:imagedata r:id="rId34" o:title=""/>
                </v:shape>
                <o:OLEObject Type="Embed" ProgID="Package" ShapeID="_x0000_i1286" DrawAspect="Content" ObjectID="_1649839917" r:id="rId35"/>
              </w:object>
            </w:r>
          </w:p>
        </w:tc>
      </w:tr>
    </w:tbl>
    <w:p w:rsidR="00C50DF6" w:rsidRPr="00C50DF6" w:rsidRDefault="00C50DF6" w:rsidP="00C50DF6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lastRenderedPageBreak/>
        <w:t>Oceanside Hotel: Activity 2</w:t>
      </w:r>
    </w:p>
    <w:p w:rsidR="00C52467" w:rsidRPr="00C50DF6" w:rsidRDefault="00C50DF6" w:rsidP="00C50DF6">
      <w:pPr>
        <w:pStyle w:val="NormalWeb"/>
        <w:rPr>
          <w:sz w:val="28"/>
          <w:szCs w:val="28"/>
        </w:rPr>
      </w:pPr>
      <w:r w:rsidRPr="00C50DF6">
        <w:rPr>
          <w:sz w:val="28"/>
          <w:szCs w:val="28"/>
        </w:rPr>
        <w:t>Listen again and complete the conversation. Use contractions when needed.</w:t>
      </w:r>
    </w:p>
    <w:tbl>
      <w:tblPr>
        <w:tblStyle w:val="TableGrid"/>
        <w:tblW w:w="0" w:type="auto"/>
        <w:tblLook w:val="04A0"/>
      </w:tblPr>
      <w:tblGrid>
        <w:gridCol w:w="7586"/>
        <w:gridCol w:w="1656"/>
      </w:tblGrid>
      <w:tr w:rsidR="005D7D46" w:rsidTr="00C50DF6">
        <w:tc>
          <w:tcPr>
            <w:tcW w:w="7586" w:type="dxa"/>
            <w:vAlign w:val="center"/>
          </w:tcPr>
          <w:p w:rsidR="00C50DF6" w:rsidRPr="00C50DF6" w:rsidRDefault="00C50DF6" w:rsidP="00C50DF6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isn't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aren't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last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gym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small</w:t>
            </w:r>
          </w:p>
          <w:p w:rsidR="00C50DF6" w:rsidRPr="00C50DF6" w:rsidRDefault="00C50DF6" w:rsidP="00C50DF6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floor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there's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elevator  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drinks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books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shop</w:t>
            </w:r>
          </w:p>
          <w:p w:rsidR="005D7D46" w:rsidRPr="00C50DF6" w:rsidRDefault="00C50DF6" w:rsidP="00C50DF6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0DF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ocean</w:t>
            </w:r>
          </w:p>
        </w:tc>
        <w:tc>
          <w:tcPr>
            <w:tcW w:w="1656" w:type="dxa"/>
            <w:vAlign w:val="center"/>
          </w:tcPr>
          <w:p w:rsidR="005D7D46" w:rsidRDefault="00C50DF6" w:rsidP="005D7D46">
            <w:pPr>
              <w:pStyle w:val="NormalWeb"/>
              <w:jc w:val="center"/>
            </w:pPr>
            <w:r w:rsidRPr="00C50DF6">
              <w:object w:dxaOrig="1440" w:dyaOrig="810">
                <v:shape id="_x0000_i1290" type="#_x0000_t75" style="width:1in;height:40.5pt" o:ole="">
                  <v:imagedata r:id="rId36" o:title=""/>
                </v:shape>
                <o:OLEObject Type="Embed" ProgID="Package" ShapeID="_x0000_i1290" DrawAspect="Content" ObjectID="_1649839918" r:id="rId37"/>
              </w:object>
            </w:r>
          </w:p>
        </w:tc>
      </w:tr>
    </w:tbl>
    <w:p w:rsidR="001178BE" w:rsidRPr="00C52467" w:rsidRDefault="00C50DF6" w:rsidP="00C50DF6">
      <w:pPr>
        <w:pStyle w:val="NormalWeb"/>
      </w:pPr>
      <w:proofErr w:type="gramStart"/>
      <w:r>
        <w:rPr>
          <w:rStyle w:val="item"/>
          <w:b/>
          <w:bCs/>
        </w:rPr>
        <w:t>A</w:t>
      </w:r>
      <w:r>
        <w:rPr>
          <w:rStyle w:val="item"/>
        </w:rPr>
        <w:t xml:space="preserve"> Good afternoon.</w:t>
      </w:r>
      <w:proofErr w:type="gramEnd"/>
      <w:r>
        <w:rPr>
          <w:rStyle w:val="item"/>
        </w:rPr>
        <w:t xml:space="preserve"> Welcome to Oceanside Hotel. Do you have a reservation?</w:t>
      </w:r>
      <w:r>
        <w:br/>
      </w:r>
      <w:r>
        <w:rPr>
          <w:rStyle w:val="item"/>
          <w:b/>
          <w:bCs/>
        </w:rPr>
        <w:t>B</w:t>
      </w:r>
      <w:r>
        <w:rPr>
          <w:rStyle w:val="item"/>
        </w:rPr>
        <w:t xml:space="preserve"> Yes, we do. Our ___________   name is Green.</w:t>
      </w:r>
      <w:r>
        <w:br/>
      </w:r>
      <w:proofErr w:type="gramStart"/>
      <w:r>
        <w:rPr>
          <w:rStyle w:val="item"/>
          <w:b/>
          <w:bCs/>
        </w:rPr>
        <w:t>A</w:t>
      </w:r>
      <w:r>
        <w:rPr>
          <w:rStyle w:val="item"/>
        </w:rPr>
        <w:t xml:space="preserve"> Welcome, Mr. and Mrs. Green.</w:t>
      </w:r>
      <w:proofErr w:type="gramEnd"/>
      <w:r>
        <w:rPr>
          <w:rStyle w:val="item"/>
        </w:rPr>
        <w:t xml:space="preserve"> You’re in ___________   304. That’s on the third ___________   .</w:t>
      </w:r>
      <w:r>
        <w:br/>
      </w:r>
      <w:proofErr w:type="gramStart"/>
      <w:r>
        <w:rPr>
          <w:rStyle w:val="item"/>
          <w:b/>
          <w:bCs/>
        </w:rPr>
        <w:t>B</w:t>
      </w:r>
      <w:r>
        <w:rPr>
          <w:rStyle w:val="item"/>
        </w:rPr>
        <w:t xml:space="preserve"> Great.</w:t>
      </w:r>
      <w:proofErr w:type="gramEnd"/>
      <w:r>
        <w:rPr>
          <w:rStyle w:val="item"/>
        </w:rPr>
        <w:t xml:space="preserve"> Where are </w:t>
      </w:r>
      <w:proofErr w:type="spellStart"/>
      <w:r>
        <w:rPr>
          <w:rStyle w:val="item"/>
        </w:rPr>
        <w:t>the</w:t>
      </w:r>
      <w:proofErr w:type="spellEnd"/>
      <w:r>
        <w:rPr>
          <w:rStyle w:val="item"/>
        </w:rPr>
        <w:t xml:space="preserve"> ___________   ?</w:t>
      </w:r>
      <w:r>
        <w:br/>
      </w:r>
      <w:proofErr w:type="gramStart"/>
      <w:r>
        <w:rPr>
          <w:rStyle w:val="item"/>
          <w:b/>
          <w:bCs/>
        </w:rPr>
        <w:t>A</w:t>
      </w:r>
      <w:proofErr w:type="gramEnd"/>
      <w:r>
        <w:rPr>
          <w:rStyle w:val="item"/>
        </w:rPr>
        <w:t xml:space="preserve"> Uh, actually we’re a ___________    hotel. There aren’t any elevators.</w:t>
      </w:r>
      <w:r>
        <w:br/>
      </w:r>
      <w:r>
        <w:rPr>
          <w:rStyle w:val="item"/>
          <w:b/>
          <w:bCs/>
        </w:rPr>
        <w:t xml:space="preserve">B </w:t>
      </w:r>
      <w:r>
        <w:rPr>
          <w:rStyle w:val="item"/>
        </w:rPr>
        <w:t>That’s OK. Can we see the __________</w:t>
      </w:r>
      <w:proofErr w:type="gramStart"/>
      <w:r>
        <w:rPr>
          <w:rStyle w:val="item"/>
        </w:rPr>
        <w:t>_  from</w:t>
      </w:r>
      <w:proofErr w:type="gramEnd"/>
      <w:r>
        <w:rPr>
          <w:rStyle w:val="item"/>
        </w:rPr>
        <w:t xml:space="preserve"> our room?</w:t>
      </w:r>
      <w:r>
        <w:br/>
      </w:r>
      <w:r>
        <w:rPr>
          <w:rStyle w:val="item"/>
          <w:b/>
          <w:bCs/>
        </w:rPr>
        <w:t xml:space="preserve">A </w:t>
      </w:r>
      <w:r>
        <w:rPr>
          <w:rStyle w:val="item"/>
        </w:rPr>
        <w:t>Yes, there’s a beautiful view from your room.</w:t>
      </w:r>
      <w:r>
        <w:br/>
      </w:r>
      <w:r>
        <w:rPr>
          <w:rStyle w:val="item"/>
          <w:b/>
          <w:bCs/>
        </w:rPr>
        <w:t>B</w:t>
      </w:r>
      <w:r>
        <w:rPr>
          <w:rStyle w:val="item"/>
        </w:rPr>
        <w:t xml:space="preserve"> Perfect! Is ___________    a TV in our room?</w:t>
      </w:r>
      <w:r>
        <w:br/>
      </w:r>
      <w:r>
        <w:rPr>
          <w:rStyle w:val="item"/>
          <w:b/>
          <w:bCs/>
        </w:rPr>
        <w:t xml:space="preserve">A </w:t>
      </w:r>
      <w:r>
        <w:rPr>
          <w:rStyle w:val="item"/>
        </w:rPr>
        <w:t xml:space="preserve">No, there ___________   ,   but there are some ___________    and magazines in the room, and you can also use the Internet. </w:t>
      </w:r>
      <w:proofErr w:type="gramStart"/>
      <w:r>
        <w:rPr>
          <w:rStyle w:val="item"/>
        </w:rPr>
        <w:t>Also, ___________   a TV in the restaurant.</w:t>
      </w:r>
      <w:proofErr w:type="gramEnd"/>
      <w:r>
        <w:br/>
      </w:r>
      <w:proofErr w:type="gramStart"/>
      <w:r>
        <w:rPr>
          <w:rStyle w:val="item"/>
          <w:b/>
          <w:bCs/>
        </w:rPr>
        <w:t>B</w:t>
      </w:r>
      <w:r>
        <w:rPr>
          <w:rStyle w:val="item"/>
        </w:rPr>
        <w:t xml:space="preserve"> OK.</w:t>
      </w:r>
      <w:proofErr w:type="gramEnd"/>
      <w:r>
        <w:rPr>
          <w:rStyle w:val="item"/>
        </w:rPr>
        <w:t xml:space="preserve"> Oh, and is there a ___________   ?</w:t>
      </w:r>
      <w:r>
        <w:br/>
      </w:r>
      <w:r>
        <w:rPr>
          <w:rStyle w:val="item"/>
          <w:b/>
          <w:bCs/>
        </w:rPr>
        <w:t>A</w:t>
      </w:r>
      <w:r>
        <w:rPr>
          <w:rStyle w:val="item"/>
        </w:rPr>
        <w:t xml:space="preserve"> There isn’t a gym. I’m sorry. But you can swim in the ocean. That’s good exercise.</w:t>
      </w:r>
      <w:r>
        <w:br/>
      </w:r>
      <w:r>
        <w:rPr>
          <w:rStyle w:val="item"/>
          <w:b/>
          <w:bCs/>
        </w:rPr>
        <w:t>B</w:t>
      </w:r>
      <w:r>
        <w:rPr>
          <w:rStyle w:val="item"/>
        </w:rPr>
        <w:t xml:space="preserve"> That’s true. Oh, and are there any ___________   in the room like juice or soda?</w:t>
      </w:r>
      <w:r>
        <w:br/>
      </w:r>
      <w:proofErr w:type="gramStart"/>
      <w:r>
        <w:rPr>
          <w:rStyle w:val="item"/>
          <w:b/>
          <w:bCs/>
        </w:rPr>
        <w:t>A</w:t>
      </w:r>
      <w:r>
        <w:rPr>
          <w:rStyle w:val="item"/>
        </w:rPr>
        <w:t xml:space="preserve"> No, there ___________    .</w:t>
      </w:r>
      <w:proofErr w:type="gramEnd"/>
      <w:r>
        <w:rPr>
          <w:rStyle w:val="item"/>
        </w:rPr>
        <w:t xml:space="preserve"> But there’s a gift ___________    on the first floor. You can buy drinks there.</w:t>
      </w:r>
      <w:r>
        <w:br/>
      </w:r>
      <w:proofErr w:type="gramStart"/>
      <w:r>
        <w:rPr>
          <w:rStyle w:val="item"/>
          <w:b/>
          <w:bCs/>
        </w:rPr>
        <w:t>B</w:t>
      </w:r>
      <w:r>
        <w:rPr>
          <w:rStyle w:val="item"/>
        </w:rPr>
        <w:t xml:space="preserve"> OK.</w:t>
      </w:r>
      <w:proofErr w:type="gramEnd"/>
      <w:r>
        <w:rPr>
          <w:rStyle w:val="item"/>
        </w:rPr>
        <w:t xml:space="preserve"> Thanks!</w:t>
      </w:r>
    </w:p>
    <w:p w:rsidR="00C65A6B" w:rsidRPr="00790867" w:rsidRDefault="00C65A6B" w:rsidP="00790867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sectPr w:rsidR="00C65A6B" w:rsidRPr="00790867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2517B" w:rsidRDefault="0062517B" w:rsidP="00D35CE8">
      <w:pPr>
        <w:spacing w:after="0" w:line="240" w:lineRule="auto"/>
      </w:pPr>
      <w:r>
        <w:separator/>
      </w:r>
    </w:p>
  </w:endnote>
  <w:endnote w:type="continuationSeparator" w:id="1">
    <w:p w:rsidR="0062517B" w:rsidRDefault="0062517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2517B" w:rsidRDefault="0062517B" w:rsidP="00D35CE8">
      <w:pPr>
        <w:spacing w:after="0" w:line="240" w:lineRule="auto"/>
      </w:pPr>
      <w:r>
        <w:separator/>
      </w:r>
    </w:p>
  </w:footnote>
  <w:footnote w:type="continuationSeparator" w:id="1">
    <w:p w:rsidR="0062517B" w:rsidRDefault="0062517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A77646"/>
    <w:multiLevelType w:val="hybridMultilevel"/>
    <w:tmpl w:val="1E2E25A4"/>
    <w:lvl w:ilvl="0" w:tplc="14CC2E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57674B5"/>
    <w:multiLevelType w:val="hybridMultilevel"/>
    <w:tmpl w:val="EF227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FE4B24"/>
    <w:multiLevelType w:val="multilevel"/>
    <w:tmpl w:val="DB500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0CA305E"/>
    <w:multiLevelType w:val="multilevel"/>
    <w:tmpl w:val="895AB7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22166F3"/>
    <w:multiLevelType w:val="multilevel"/>
    <w:tmpl w:val="98662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5164EE9"/>
    <w:multiLevelType w:val="multilevel"/>
    <w:tmpl w:val="F39899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54E06F4"/>
    <w:multiLevelType w:val="hybridMultilevel"/>
    <w:tmpl w:val="6E7858B4"/>
    <w:lvl w:ilvl="0" w:tplc="867A957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>
    <w:nsid w:val="663258CF"/>
    <w:multiLevelType w:val="multilevel"/>
    <w:tmpl w:val="88F6E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991311D"/>
    <w:multiLevelType w:val="multilevel"/>
    <w:tmpl w:val="A85A0D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AD64F1C"/>
    <w:multiLevelType w:val="multilevel"/>
    <w:tmpl w:val="3ADA1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5"/>
  </w:num>
  <w:num w:numId="5">
    <w:abstractNumId w:val="3"/>
  </w:num>
  <w:num w:numId="6">
    <w:abstractNumId w:val="9"/>
  </w:num>
  <w:num w:numId="7">
    <w:abstractNumId w:val="4"/>
  </w:num>
  <w:num w:numId="8">
    <w:abstractNumId w:val="8"/>
  </w:num>
  <w:num w:numId="9">
    <w:abstractNumId w:val="0"/>
  </w:num>
  <w:num w:numId="10">
    <w:abstractNumId w:val="2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A4D53"/>
    <w:rsid w:val="000A78FA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178BE"/>
    <w:rsid w:val="00127FC0"/>
    <w:rsid w:val="00150206"/>
    <w:rsid w:val="00156669"/>
    <w:rsid w:val="00165441"/>
    <w:rsid w:val="001703F3"/>
    <w:rsid w:val="001704F6"/>
    <w:rsid w:val="00172EE8"/>
    <w:rsid w:val="00176EDF"/>
    <w:rsid w:val="0018091F"/>
    <w:rsid w:val="001845E2"/>
    <w:rsid w:val="0019173F"/>
    <w:rsid w:val="001A1BBD"/>
    <w:rsid w:val="001A723D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E16F8"/>
    <w:rsid w:val="002F3BD2"/>
    <w:rsid w:val="002F7A59"/>
    <w:rsid w:val="00300CBD"/>
    <w:rsid w:val="003012F5"/>
    <w:rsid w:val="00315132"/>
    <w:rsid w:val="00315322"/>
    <w:rsid w:val="0031758B"/>
    <w:rsid w:val="00324FCC"/>
    <w:rsid w:val="00325F51"/>
    <w:rsid w:val="00327B7A"/>
    <w:rsid w:val="00340455"/>
    <w:rsid w:val="00347703"/>
    <w:rsid w:val="003621FB"/>
    <w:rsid w:val="00364BAA"/>
    <w:rsid w:val="00370A51"/>
    <w:rsid w:val="0039012A"/>
    <w:rsid w:val="00392275"/>
    <w:rsid w:val="003A5439"/>
    <w:rsid w:val="003B0B24"/>
    <w:rsid w:val="003C30B6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10A3"/>
    <w:rsid w:val="004124D9"/>
    <w:rsid w:val="00420965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070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2880"/>
    <w:rsid w:val="00505350"/>
    <w:rsid w:val="00506617"/>
    <w:rsid w:val="00510937"/>
    <w:rsid w:val="00524F4C"/>
    <w:rsid w:val="00534143"/>
    <w:rsid w:val="005420F2"/>
    <w:rsid w:val="00550CFA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D7D46"/>
    <w:rsid w:val="005E7DA0"/>
    <w:rsid w:val="005F1920"/>
    <w:rsid w:val="005F3CC1"/>
    <w:rsid w:val="0060096B"/>
    <w:rsid w:val="006050A5"/>
    <w:rsid w:val="00622725"/>
    <w:rsid w:val="00624FAA"/>
    <w:rsid w:val="0062517B"/>
    <w:rsid w:val="006332FC"/>
    <w:rsid w:val="00644DEB"/>
    <w:rsid w:val="00653555"/>
    <w:rsid w:val="006540CF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7A8A"/>
    <w:rsid w:val="007332D5"/>
    <w:rsid w:val="00743CAD"/>
    <w:rsid w:val="0074664F"/>
    <w:rsid w:val="00747F72"/>
    <w:rsid w:val="007501BF"/>
    <w:rsid w:val="00751C22"/>
    <w:rsid w:val="00753072"/>
    <w:rsid w:val="00763603"/>
    <w:rsid w:val="007664CA"/>
    <w:rsid w:val="00770CC9"/>
    <w:rsid w:val="00774C7F"/>
    <w:rsid w:val="007770D8"/>
    <w:rsid w:val="0078108E"/>
    <w:rsid w:val="00781762"/>
    <w:rsid w:val="0078403D"/>
    <w:rsid w:val="00785259"/>
    <w:rsid w:val="00786C7C"/>
    <w:rsid w:val="00790867"/>
    <w:rsid w:val="007A1AE9"/>
    <w:rsid w:val="007A2533"/>
    <w:rsid w:val="007A26AA"/>
    <w:rsid w:val="007B0493"/>
    <w:rsid w:val="007B53BE"/>
    <w:rsid w:val="007B5CB2"/>
    <w:rsid w:val="007C1D07"/>
    <w:rsid w:val="007C3AAF"/>
    <w:rsid w:val="007C6FDD"/>
    <w:rsid w:val="007D00F1"/>
    <w:rsid w:val="007D11EE"/>
    <w:rsid w:val="007D1FEE"/>
    <w:rsid w:val="007D72E6"/>
    <w:rsid w:val="007F3A15"/>
    <w:rsid w:val="007F54E9"/>
    <w:rsid w:val="00803D48"/>
    <w:rsid w:val="00804722"/>
    <w:rsid w:val="00807CBD"/>
    <w:rsid w:val="0082374D"/>
    <w:rsid w:val="00825431"/>
    <w:rsid w:val="00826695"/>
    <w:rsid w:val="008343E3"/>
    <w:rsid w:val="00834ED9"/>
    <w:rsid w:val="00835563"/>
    <w:rsid w:val="008373BC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86D"/>
    <w:rsid w:val="00884E50"/>
    <w:rsid w:val="008A446F"/>
    <w:rsid w:val="008A46E1"/>
    <w:rsid w:val="008B55BF"/>
    <w:rsid w:val="008C274A"/>
    <w:rsid w:val="008D6DD2"/>
    <w:rsid w:val="008E2CB2"/>
    <w:rsid w:val="008E4608"/>
    <w:rsid w:val="008E5AC1"/>
    <w:rsid w:val="008F28BF"/>
    <w:rsid w:val="008F75F3"/>
    <w:rsid w:val="00900787"/>
    <w:rsid w:val="009026C4"/>
    <w:rsid w:val="00904686"/>
    <w:rsid w:val="0091151E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6735"/>
    <w:rsid w:val="00A60399"/>
    <w:rsid w:val="00A753F3"/>
    <w:rsid w:val="00A84100"/>
    <w:rsid w:val="00AA5ECE"/>
    <w:rsid w:val="00AA6549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17B67"/>
    <w:rsid w:val="00B20091"/>
    <w:rsid w:val="00B306B3"/>
    <w:rsid w:val="00B51358"/>
    <w:rsid w:val="00B56715"/>
    <w:rsid w:val="00B6263F"/>
    <w:rsid w:val="00B90012"/>
    <w:rsid w:val="00B926C2"/>
    <w:rsid w:val="00B95D7C"/>
    <w:rsid w:val="00BA40D4"/>
    <w:rsid w:val="00BA56CE"/>
    <w:rsid w:val="00BC0AFB"/>
    <w:rsid w:val="00BC7243"/>
    <w:rsid w:val="00BD00F5"/>
    <w:rsid w:val="00BD541B"/>
    <w:rsid w:val="00BD7430"/>
    <w:rsid w:val="00BE5138"/>
    <w:rsid w:val="00C02239"/>
    <w:rsid w:val="00C0694C"/>
    <w:rsid w:val="00C11C9D"/>
    <w:rsid w:val="00C12BDA"/>
    <w:rsid w:val="00C25CD2"/>
    <w:rsid w:val="00C268FA"/>
    <w:rsid w:val="00C50DF6"/>
    <w:rsid w:val="00C52467"/>
    <w:rsid w:val="00C53183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7679"/>
    <w:rsid w:val="00C87D4A"/>
    <w:rsid w:val="00CA1729"/>
    <w:rsid w:val="00CA6F2E"/>
    <w:rsid w:val="00CB3E61"/>
    <w:rsid w:val="00CB6DAB"/>
    <w:rsid w:val="00CC00B1"/>
    <w:rsid w:val="00CD1FEF"/>
    <w:rsid w:val="00CD4107"/>
    <w:rsid w:val="00CF12FA"/>
    <w:rsid w:val="00CF2C3D"/>
    <w:rsid w:val="00CF53EE"/>
    <w:rsid w:val="00D0056E"/>
    <w:rsid w:val="00D07D22"/>
    <w:rsid w:val="00D12F83"/>
    <w:rsid w:val="00D1378A"/>
    <w:rsid w:val="00D247A4"/>
    <w:rsid w:val="00D25AB7"/>
    <w:rsid w:val="00D35CE8"/>
    <w:rsid w:val="00D50654"/>
    <w:rsid w:val="00D56F1A"/>
    <w:rsid w:val="00D713D2"/>
    <w:rsid w:val="00D7445D"/>
    <w:rsid w:val="00D754EA"/>
    <w:rsid w:val="00D808B7"/>
    <w:rsid w:val="00D84969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A2D40"/>
    <w:rsid w:val="00EB4B1F"/>
    <w:rsid w:val="00ED0AA8"/>
    <w:rsid w:val="00ED3CD8"/>
    <w:rsid w:val="00ED4698"/>
    <w:rsid w:val="00ED5BC9"/>
    <w:rsid w:val="00EE28E7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555B"/>
    <w:rsid w:val="00FB2914"/>
    <w:rsid w:val="00FC3A8C"/>
    <w:rsid w:val="00FC5134"/>
    <w:rsid w:val="00FC56E8"/>
    <w:rsid w:val="00FD38CF"/>
    <w:rsid w:val="00FE25E4"/>
    <w:rsid w:val="00FE2692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  <w:style w:type="character" w:customStyle="1" w:styleId="text-wrapper">
    <w:name w:val="text-wrapper"/>
    <w:basedOn w:val="DefaultParagraphFont"/>
    <w:rsid w:val="00BD00F5"/>
  </w:style>
  <w:style w:type="character" w:customStyle="1" w:styleId="question">
    <w:name w:val="question"/>
    <w:basedOn w:val="DefaultParagraphFont"/>
    <w:rsid w:val="007C1D07"/>
  </w:style>
  <w:style w:type="character" w:customStyle="1" w:styleId="itemoptionregion">
    <w:name w:val="itemoptionregion"/>
    <w:basedOn w:val="DefaultParagraphFont"/>
    <w:rsid w:val="00FE2692"/>
  </w:style>
  <w:style w:type="character" w:customStyle="1" w:styleId="optionregion">
    <w:name w:val="optionregion"/>
    <w:basedOn w:val="DefaultParagraphFont"/>
    <w:rsid w:val="005D7D4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21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07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03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12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64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36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37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66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321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9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738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960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61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7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363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21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9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52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23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97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32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773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58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17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9896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19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640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9466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307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634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56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7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302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3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53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30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62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73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8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2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8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92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3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89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8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46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1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452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4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94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63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923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22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1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95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2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99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75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1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018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41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300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01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936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767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59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984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5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11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35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2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89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340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68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80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35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265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41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504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26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65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487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707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232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60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172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638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730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2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3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58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5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89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89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801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40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553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935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014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57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9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61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3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82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5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80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52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415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0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0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4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31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860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44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5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71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10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853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97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29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08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89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652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926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580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5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734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83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19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480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23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869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16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207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736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444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301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7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328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082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95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17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81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489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9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0325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02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985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909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90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662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013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13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2148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4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6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43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849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38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8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47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584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55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84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5916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93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569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6389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5113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959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83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66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663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52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19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98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378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9994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7128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088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80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16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06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49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84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353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75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869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897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248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1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33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8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6003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3570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9291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59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2058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82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9778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687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1492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0264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401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6015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648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5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360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7140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916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0756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292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32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9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71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684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278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443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9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122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815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18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512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191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41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28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062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2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068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0755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487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5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735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0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50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623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94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77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09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44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90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836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85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2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135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89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88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8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25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95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3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33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75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64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04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622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416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043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661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58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999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6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0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7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1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64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4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2383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751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58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6095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4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902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082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7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90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703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52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46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6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1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10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670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224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953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91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01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40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78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14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78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26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099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762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50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27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5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92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76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067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51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75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281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5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801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75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88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11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84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057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43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99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7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10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16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03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10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925332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281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55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72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33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55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520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86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393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47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505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92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94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95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986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733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691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06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061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88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540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519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28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25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03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24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82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16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64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7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39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4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8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09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9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133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4813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435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88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43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092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81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48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18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90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2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680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67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25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41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120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877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83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56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68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976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05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208809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72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72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383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26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65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40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56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197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22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41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70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23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64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645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499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15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723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859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6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22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76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058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523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80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648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95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096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9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30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58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946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98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23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517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2630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91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4475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355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260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0209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0038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2621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5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5671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25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7491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631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1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1560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682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113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0508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096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25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12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525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0902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998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37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3030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2798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6720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488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940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4136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8972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83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17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2845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290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716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8317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5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8022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5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594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6948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429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788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823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13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615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485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9935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3701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13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21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17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1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795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2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72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0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184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847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174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72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79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6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90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477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09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638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9112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55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76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72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965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212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9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66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1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918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0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94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45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01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434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99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14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78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208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028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32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7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9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682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474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6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6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283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4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656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84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4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7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1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38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47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83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71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7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77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21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82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18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5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06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5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0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69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75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79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536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597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34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35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97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2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378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52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40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25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530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1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699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818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1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3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345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35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92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8477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8835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109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304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696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47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17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66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95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973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3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8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68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1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26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290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80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403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445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34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0036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31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978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08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30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02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94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9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5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37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35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0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20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68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3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690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723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63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66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28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81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980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811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48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10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6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35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97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7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76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8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713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27072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22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61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4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945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338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9385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48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5159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52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844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944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333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8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1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41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39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223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811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551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3595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85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852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033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4282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0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3721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904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1953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8828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593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057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9415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11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55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140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691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65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094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6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21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532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6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86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677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2339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024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46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447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90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47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992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076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185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5.emf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19.emf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oleObject" Target="embeddings/oleObject4.bin"/><Relationship Id="rId33" Type="http://schemas.openxmlformats.org/officeDocument/2006/relationships/oleObject" Target="embeddings/oleObject8.bin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oleObject" Target="embeddings/oleObject6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4.emf"/><Relationship Id="rId32" Type="http://schemas.openxmlformats.org/officeDocument/2006/relationships/image" Target="media/image18.emf"/><Relationship Id="rId37" Type="http://schemas.openxmlformats.org/officeDocument/2006/relationships/oleObject" Target="embeddings/oleObject10.bin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oleObject" Target="embeddings/oleObject3.bin"/><Relationship Id="rId28" Type="http://schemas.openxmlformats.org/officeDocument/2006/relationships/image" Target="media/image16.emf"/><Relationship Id="rId36" Type="http://schemas.openxmlformats.org/officeDocument/2006/relationships/image" Target="media/image20.emf"/><Relationship Id="rId10" Type="http://schemas.openxmlformats.org/officeDocument/2006/relationships/image" Target="media/image2.emf"/><Relationship Id="rId19" Type="http://schemas.openxmlformats.org/officeDocument/2006/relationships/image" Target="media/image10.png"/><Relationship Id="rId31" Type="http://schemas.openxmlformats.org/officeDocument/2006/relationships/oleObject" Target="embeddings/oleObject7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13.emf"/><Relationship Id="rId27" Type="http://schemas.openxmlformats.org/officeDocument/2006/relationships/oleObject" Target="embeddings/oleObject5.bin"/><Relationship Id="rId30" Type="http://schemas.openxmlformats.org/officeDocument/2006/relationships/image" Target="media/image17.emf"/><Relationship Id="rId35" Type="http://schemas.openxmlformats.org/officeDocument/2006/relationships/oleObject" Target="embeddings/oleObject9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7</Pages>
  <Words>930</Words>
  <Characters>5301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6219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3</cp:revision>
  <dcterms:created xsi:type="dcterms:W3CDTF">2020-05-01T05:59:00Z</dcterms:created>
  <dcterms:modified xsi:type="dcterms:W3CDTF">2020-05-01T07:27:00Z</dcterms:modified>
</cp:coreProperties>
</file>